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E" w:rsidRPr="00D80B9E" w:rsidRDefault="00C6532B" w:rsidP="00D80B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Совместная деятельность </w:t>
      </w:r>
      <w:r w:rsidR="00D80B9E"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ФЭМП  «</w:t>
      </w:r>
      <w:r w:rsidR="00D80B9E" w:rsidRPr="00D80B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Математическая шкатулка</w:t>
      </w:r>
      <w:r w:rsid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»   Перспективный план на 2017-2018</w:t>
      </w:r>
      <w:r w:rsidR="00D80B9E"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D80B9E" w:rsidRPr="00D80B9E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Старшая </w:t>
      </w: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«Б»</w:t>
      </w:r>
    </w:p>
    <w:p w:rsidR="00D80B9E" w:rsidRPr="00D80B9E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  Славкина Ирина Николаевна</w:t>
      </w:r>
    </w:p>
    <w:p w:rsidR="00D80B9E" w:rsidRPr="00D80B9E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Совместная деятельность</w:t>
      </w: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4 раза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месяц, продолжительностью  25</w:t>
      </w: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минут.</w:t>
      </w:r>
    </w:p>
    <w:p w:rsidR="00D80B9E" w:rsidRPr="00D80B9E" w:rsidRDefault="00D80B9E" w:rsidP="00D80B9E">
      <w:pPr>
        <w:spacing w:after="0" w:line="240" w:lineRule="auto"/>
        <w:ind w:right="1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 сформировать у детей интерес к совместной деятельности по ФЭМП, сделать занятия увлекательными, интересными  при освое</w:t>
      </w:r>
      <w:r w:rsidR="0090353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нии нового материала.</w:t>
      </w:r>
    </w:p>
    <w:p w:rsidR="00D80B9E" w:rsidRPr="00D80B9E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Задачи: </w:t>
      </w:r>
    </w:p>
    <w:p w:rsid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знакомятся  с  цифрами от 1 до 10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стихи, загадки, считалки, дидактические  игры в которых присутствуют числа. 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количественного и порядкового счета в  пределах  10;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с составом числа;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детей решать простейшие арифметические задачи;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соотносить количество предметов с соответствующей цифрой;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Знакомить с математическими знаками;</w:t>
      </w:r>
    </w:p>
    <w:p w:rsidR="00D80B9E" w:rsidRPr="00D80B9E" w:rsidRDefault="00D80B9E" w:rsidP="00D80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Познакомятся  ориентировкой во времени, в пространстве.</w:t>
      </w:r>
    </w:p>
    <w:p w:rsidR="00D80B9E" w:rsidRPr="00D80B9E" w:rsidRDefault="0090353A" w:rsidP="00D80B9E">
      <w:pPr>
        <w:spacing w:after="0" w:line="240" w:lineRule="auto"/>
        <w:ind w:left="75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="00D80B9E" w:rsidRPr="00D80B9E">
        <w:rPr>
          <w:rFonts w:ascii="Times New Roman" w:hAnsi="Times New Roman" w:cs="Times New Roman"/>
          <w:sz w:val="32"/>
          <w:szCs w:val="32"/>
        </w:rPr>
        <w:t xml:space="preserve"> Обогащение предметно-пространственной среды.</w:t>
      </w:r>
    </w:p>
    <w:p w:rsidR="00D80B9E" w:rsidRPr="00CF65E7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tbl>
      <w:tblPr>
        <w:tblStyle w:val="a5"/>
        <w:tblW w:w="15549" w:type="dxa"/>
        <w:tblInd w:w="435" w:type="dxa"/>
        <w:tblLook w:val="04A0" w:firstRow="1" w:lastRow="0" w:firstColumn="1" w:lastColumn="0" w:noHBand="0" w:noVBand="1"/>
      </w:tblPr>
      <w:tblGrid>
        <w:gridCol w:w="2897"/>
        <w:gridCol w:w="2856"/>
        <w:gridCol w:w="2851"/>
        <w:gridCol w:w="2891"/>
        <w:gridCol w:w="4054"/>
      </w:tblGrid>
      <w:tr w:rsidR="00D80B9E" w:rsidRPr="00CF65E7" w:rsidTr="00CF65E7">
        <w:tc>
          <w:tcPr>
            <w:tcW w:w="2897" w:type="dxa"/>
          </w:tcPr>
          <w:p w:rsidR="00D80B9E" w:rsidRPr="00CF65E7" w:rsidRDefault="00D80B9E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56" w:type="dxa"/>
          </w:tcPr>
          <w:p w:rsidR="00D80B9E" w:rsidRPr="00CF65E7" w:rsidRDefault="00D80B9E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851" w:type="dxa"/>
          </w:tcPr>
          <w:p w:rsidR="00D80B9E" w:rsidRPr="00CF65E7" w:rsidRDefault="00D80B9E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91" w:type="dxa"/>
          </w:tcPr>
          <w:p w:rsidR="00D80B9E" w:rsidRPr="00CF65E7" w:rsidRDefault="00D80B9E" w:rsidP="00F5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54" w:type="dxa"/>
          </w:tcPr>
          <w:p w:rsidR="00D80B9E" w:rsidRPr="00CF65E7" w:rsidRDefault="00D80B9E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04E0A" w:rsidRPr="00CF65E7" w:rsidTr="00CF65E7">
        <w:tc>
          <w:tcPr>
            <w:tcW w:w="2897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 Времена года (осень). Цель: закрепить знания о времени года. Игра « Слушай, смотри, делай»</w:t>
            </w:r>
          </w:p>
        </w:tc>
        <w:tc>
          <w:tcPr>
            <w:tcW w:w="2851" w:type="dxa"/>
          </w:tcPr>
          <w:p w:rsidR="00904E0A" w:rsidRPr="00CF65E7" w:rsidRDefault="00904E0A" w:rsidP="00F564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считать до 10; разгадывать математические загадки; работать со счетным материалом.   </w:t>
            </w:r>
          </w:p>
          <w:p w:rsidR="00904E0A" w:rsidRPr="00CF65E7" w:rsidRDefault="00904E0A" w:rsidP="00904E0A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какой сетке больше мячей»</w:t>
            </w: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891" w:type="dxa"/>
          </w:tcPr>
          <w:p w:rsidR="00904E0A" w:rsidRPr="00CF65E7" w:rsidRDefault="00904E0A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E0A" w:rsidRPr="00CF65E7" w:rsidRDefault="00904E0A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временные представления</w:t>
            </w:r>
          </w:p>
          <w:p w:rsidR="00904E0A" w:rsidRPr="00904E0A" w:rsidRDefault="00904E0A" w:rsidP="00904E0A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«12 месяцев» </w:t>
            </w:r>
          </w:p>
          <w:p w:rsidR="00904E0A" w:rsidRPr="00904E0A" w:rsidRDefault="00904E0A" w:rsidP="00904E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понятие о месяцах.</w:t>
            </w:r>
          </w:p>
          <w:p w:rsidR="00904E0A" w:rsidRPr="00904E0A" w:rsidRDefault="00904E0A" w:rsidP="00904E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это бывает?» Математическая сказка</w:t>
            </w:r>
          </w:p>
          <w:p w:rsidR="00904E0A" w:rsidRPr="00CF65E7" w:rsidRDefault="00904E0A" w:rsidP="00904E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4E0A" w:rsidRPr="00904E0A" w:rsidRDefault="00904E0A" w:rsidP="00904E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0A" w:rsidRPr="00CF65E7" w:rsidRDefault="00904E0A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E0A" w:rsidRPr="00CF65E7" w:rsidRDefault="00904E0A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904E0A" w:rsidRPr="00CF65E7" w:rsidRDefault="00904E0A" w:rsidP="00904E0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Ориентировка на листе бумаги.</w:t>
            </w:r>
          </w:p>
          <w:p w:rsidR="00904E0A" w:rsidRPr="00904E0A" w:rsidRDefault="00904E0A" w:rsidP="00904E0A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«Расскажи про свой узор» </w:t>
            </w:r>
          </w:p>
          <w:p w:rsidR="00904E0A" w:rsidRPr="00904E0A" w:rsidRDefault="00904E0A" w:rsidP="00904E0A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овладевать пространственными представлениями.</w:t>
            </w:r>
          </w:p>
          <w:p w:rsidR="00904E0A" w:rsidRPr="00CF65E7" w:rsidRDefault="00904E0A" w:rsidP="00904E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0A" w:rsidRPr="00CF65E7" w:rsidTr="00CF65E7">
        <w:tc>
          <w:tcPr>
            <w:tcW w:w="2897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56" w:type="dxa"/>
          </w:tcPr>
          <w:p w:rsidR="00904E0A" w:rsidRPr="00CF65E7" w:rsidRDefault="00BD7F10" w:rsidP="00F564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осенних месяцев.</w:t>
            </w:r>
          </w:p>
          <w:p w:rsidR="00BD7F10" w:rsidRPr="00BD7F10" w:rsidRDefault="00BD7F10" w:rsidP="00BD7F10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BD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«Назови пропущенное слово» </w:t>
            </w:r>
          </w:p>
          <w:p w:rsidR="00BD7F10" w:rsidRPr="00BD7F10" w:rsidRDefault="00BD7F10" w:rsidP="00BD7F10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знания о днях недели.</w:t>
            </w:r>
          </w:p>
          <w:p w:rsidR="00BD7F10" w:rsidRPr="00CF65E7" w:rsidRDefault="00BD7F1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BD7F10" w:rsidRPr="00CF65E7" w:rsidRDefault="00904E0A" w:rsidP="00BD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F10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 цифр в стихотворениях </w:t>
            </w:r>
          </w:p>
          <w:p w:rsidR="00BD7F10" w:rsidRPr="00CF65E7" w:rsidRDefault="00BD7F10" w:rsidP="00BD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Д/и «Весёлый счёт»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904E0A" w:rsidRPr="00CF65E7" w:rsidRDefault="00F57E28" w:rsidP="00F564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геометрических фигур  из счетных палочек.</w:t>
            </w:r>
          </w:p>
          <w:p w:rsidR="00F57E28" w:rsidRPr="00F57E28" w:rsidRDefault="00F57E28" w:rsidP="00F57E28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 и </w:t>
            </w:r>
            <w:r w:rsidRPr="00F5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фигуру»</w:t>
            </w:r>
          </w:p>
          <w:p w:rsidR="00F57E28" w:rsidRPr="00CF65E7" w:rsidRDefault="00F57E28" w:rsidP="00F57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составлять модели знакомых геометрических фигур из частей по образцу</w:t>
            </w:r>
          </w:p>
        </w:tc>
        <w:tc>
          <w:tcPr>
            <w:tcW w:w="4054" w:type="dxa"/>
          </w:tcPr>
          <w:p w:rsidR="00904E0A" w:rsidRPr="00CF65E7" w:rsidRDefault="00BD7F1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про цифры.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Д/ игра </w:t>
            </w: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</w:t>
            </w:r>
            <w:proofErr w:type="gramStart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</w:t>
            </w:r>
            <w:proofErr w:type="gramEnd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же»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0A" w:rsidRPr="00CF65E7" w:rsidTr="00CF65E7">
        <w:tc>
          <w:tcPr>
            <w:tcW w:w="2897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56" w:type="dxa"/>
          </w:tcPr>
          <w:p w:rsidR="00547409" w:rsidRPr="00547409" w:rsidRDefault="00547409" w:rsidP="0054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цифры от 1 до 5</w:t>
            </w:r>
            <w:r w:rsidRPr="0054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7409" w:rsidRPr="00547409" w:rsidRDefault="00547409" w:rsidP="0054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количества предметов с цифрой. </w:t>
            </w:r>
          </w:p>
          <w:p w:rsidR="00904E0A" w:rsidRPr="00CF65E7" w:rsidRDefault="00547409" w:rsidP="00547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+ и</w:t>
            </w:r>
            <w:proofErr w:type="gramStart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-. </w:t>
            </w:r>
            <w:proofErr w:type="gramEnd"/>
          </w:p>
        </w:tc>
        <w:tc>
          <w:tcPr>
            <w:tcW w:w="2851" w:type="dxa"/>
          </w:tcPr>
          <w:p w:rsidR="00904E0A" w:rsidRPr="00CF65E7" w:rsidRDefault="00116DD5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Знакомство с цифрой 6</w:t>
            </w:r>
            <w:r w:rsidR="00904E0A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. Цель: учить обводить цифру 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04E0A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по точкам. Игра  «Найди и обведи». 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904E0A" w:rsidRPr="00CF65E7" w:rsidRDefault="00116DD5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Счет до шести</w:t>
            </w:r>
            <w:proofErr w:type="gram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E0A" w:rsidRPr="00CF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04E0A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 с образованием числа 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</w:t>
            </w:r>
            <w:r w:rsidR="00116DD5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цифру». </w:t>
            </w:r>
          </w:p>
        </w:tc>
        <w:tc>
          <w:tcPr>
            <w:tcW w:w="4054" w:type="dxa"/>
          </w:tcPr>
          <w:p w:rsidR="00904E0A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Знаки &lt;,&gt;</w:t>
            </w:r>
            <w:proofErr w:type="gram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=, соотнесение количества предметов с цифрой, логическая задача.</w:t>
            </w:r>
          </w:p>
        </w:tc>
      </w:tr>
      <w:tr w:rsidR="00904E0A" w:rsidRPr="00CF65E7" w:rsidTr="00CF65E7">
        <w:tc>
          <w:tcPr>
            <w:tcW w:w="2897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6" w:type="dxa"/>
          </w:tcPr>
          <w:p w:rsidR="00904E0A" w:rsidRPr="00CF65E7" w:rsidRDefault="00116DD5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Тема: «Знакомство с цифрой 7</w:t>
            </w:r>
            <w:r w:rsidR="00904E0A" w:rsidRPr="00CF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116DD5" w:rsidRPr="00CF65E7">
              <w:rPr>
                <w:rFonts w:ascii="Times New Roman" w:hAnsi="Times New Roman" w:cs="Times New Roman"/>
                <w:sz w:val="28"/>
                <w:szCs w:val="28"/>
              </w:rPr>
              <w:t>ль: учить обводить  цифру семь  по точкам.</w:t>
            </w:r>
          </w:p>
        </w:tc>
        <w:tc>
          <w:tcPr>
            <w:tcW w:w="2851" w:type="dxa"/>
          </w:tcPr>
          <w:p w:rsidR="00904E0A" w:rsidRPr="00CF65E7" w:rsidRDefault="00116DD5" w:rsidP="00F564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Порядковый счет. Решение математических загадок. Повторение изученного материала</w:t>
            </w:r>
          </w:p>
          <w:p w:rsidR="00116DD5" w:rsidRPr="00116DD5" w:rsidRDefault="00116DD5" w:rsidP="00116DD5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spellStart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spellEnd"/>
            <w:r w:rsidRPr="0011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 больше» </w:t>
            </w:r>
          </w:p>
          <w:p w:rsidR="00116DD5" w:rsidRPr="00116DD5" w:rsidRDefault="00116DD5" w:rsidP="00116DD5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в счете и</w:t>
            </w: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отсчете </w:t>
            </w: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в пределах 7.</w:t>
            </w:r>
          </w:p>
          <w:p w:rsidR="00116DD5" w:rsidRPr="00CF65E7" w:rsidRDefault="00116DD5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904E0A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+,-,=, математические задачи.</w:t>
            </w:r>
          </w:p>
        </w:tc>
        <w:tc>
          <w:tcPr>
            <w:tcW w:w="4054" w:type="dxa"/>
          </w:tcPr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Закрепить знаний о цифрах 1,2,3,4</w:t>
            </w:r>
            <w:r w:rsidR="00116DD5" w:rsidRPr="00CF65E7">
              <w:rPr>
                <w:rFonts w:ascii="Times New Roman" w:hAnsi="Times New Roman" w:cs="Times New Roman"/>
                <w:sz w:val="28"/>
                <w:szCs w:val="28"/>
              </w:rPr>
              <w:t>,5,6,7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.цель: продолжить учить соотносить цифры 1,2,3,4</w:t>
            </w:r>
            <w:r w:rsidR="00116DD5" w:rsidRPr="00CF65E7">
              <w:rPr>
                <w:rFonts w:ascii="Times New Roman" w:hAnsi="Times New Roman" w:cs="Times New Roman"/>
                <w:sz w:val="28"/>
                <w:szCs w:val="28"/>
              </w:rPr>
              <w:t>,5,6,7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количеством предметов. Игра « Посчитай и закрась».</w:t>
            </w:r>
          </w:p>
          <w:p w:rsidR="00904E0A" w:rsidRPr="00CF65E7" w:rsidRDefault="00904E0A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20" w:rsidRPr="00CF65E7" w:rsidTr="00CF65E7">
        <w:tc>
          <w:tcPr>
            <w:tcW w:w="2897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56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Тема: «Знакомство с цифрой 8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Цель: учить обводить  цифру восемь  по точкам.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Слева, посередине, справа. Цель: учить обозначать словами положение предмета на листе бумаге. </w:t>
            </w:r>
          </w:p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Игра «Найди пару».</w:t>
            </w:r>
          </w:p>
        </w:tc>
        <w:tc>
          <w:tcPr>
            <w:tcW w:w="2891" w:type="dxa"/>
          </w:tcPr>
          <w:p w:rsidR="00242520" w:rsidRPr="00CF65E7" w:rsidRDefault="00242520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недели. Месяцы зимы. Части суток.</w:t>
            </w:r>
          </w:p>
          <w:p w:rsidR="00242520" w:rsidRPr="00CF65E7" w:rsidRDefault="00242520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цифре 8.  Цель: учить соотносить цифру с количеством предметов. 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Игра « Число и цифра».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20" w:rsidRPr="00CF65E7" w:rsidTr="00CF65E7">
        <w:tc>
          <w:tcPr>
            <w:tcW w:w="2897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56" w:type="dxa"/>
          </w:tcPr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Знакомство с цифрой 9</w:t>
            </w:r>
          </w:p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Цель: учить обводить  цифру девять  по точкам.</w:t>
            </w:r>
          </w:p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Цель: закрепить представления о геометрических  фигурах.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Игра «Строители».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42520" w:rsidRPr="00CF65E7" w:rsidRDefault="00242520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цифры 1-9.</w:t>
            </w:r>
          </w:p>
          <w:p w:rsidR="00242520" w:rsidRPr="00242520" w:rsidRDefault="00242520" w:rsidP="00242520">
            <w:pPr>
              <w:spacing w:before="75" w:after="75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в прямом и обратном счете в пределах 10.</w:t>
            </w:r>
          </w:p>
          <w:p w:rsidR="00242520" w:rsidRPr="00CF65E7" w:rsidRDefault="00242520" w:rsidP="00F56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Пара. Цель: формировать представления о парных предметах. Игра « </w:t>
            </w:r>
            <w:proofErr w:type="spell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Федорка</w:t>
            </w:r>
            <w:proofErr w:type="spellEnd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20" w:rsidRPr="00CF65E7" w:rsidTr="00CF65E7">
        <w:tc>
          <w:tcPr>
            <w:tcW w:w="2897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56" w:type="dxa"/>
          </w:tcPr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Знакомство с цифрой 10</w:t>
            </w:r>
          </w:p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Цель: учить обводить  цифру десять  по точкам.</w:t>
            </w:r>
          </w:p>
          <w:p w:rsidR="00242520" w:rsidRPr="00CF65E7" w:rsidRDefault="00242520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во времени. Части суток. Цель: закрепить представления о частях суток. Игра «Закончи предложение» </w:t>
            </w:r>
          </w:p>
        </w:tc>
        <w:tc>
          <w:tcPr>
            <w:tcW w:w="2891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Тема: Сравнение предметов по количеству, столько же.</w:t>
            </w:r>
          </w:p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 о </w:t>
            </w:r>
            <w:proofErr w:type="spell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разночисленности</w:t>
            </w:r>
            <w:proofErr w:type="spellEnd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 групп предметов на основе составления пар. Игра  «Жуки».</w:t>
            </w:r>
          </w:p>
        </w:tc>
        <w:tc>
          <w:tcPr>
            <w:tcW w:w="4054" w:type="dxa"/>
          </w:tcPr>
          <w:p w:rsidR="00242520" w:rsidRPr="00CF65E7" w:rsidRDefault="00242520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во времени. Быстро, медленно. Цель: раскрыть на конкретном примере  быстро, медленно. Игра « Угадай, кто быстрее» </w:t>
            </w:r>
          </w:p>
        </w:tc>
      </w:tr>
      <w:tr w:rsidR="00DA4BD1" w:rsidRPr="00CF65E7" w:rsidTr="00CF65E7">
        <w:tc>
          <w:tcPr>
            <w:tcW w:w="2897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6" w:type="dxa"/>
          </w:tcPr>
          <w:p w:rsidR="00DA4BD1" w:rsidRPr="00CF65E7" w:rsidRDefault="00DA4BD1" w:rsidP="00F564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тетради в клетку. </w:t>
            </w:r>
          </w:p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DA4BD1" w:rsidRPr="00CF65E7" w:rsidRDefault="00FC659E" w:rsidP="00116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Цифры от 1 до 10, число 10,знакомство с понятием «десяток»</w:t>
            </w:r>
          </w:p>
        </w:tc>
        <w:tc>
          <w:tcPr>
            <w:tcW w:w="2891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Заучивания  считалки</w:t>
            </w:r>
            <w:proofErr w:type="gram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/ игра «Расставь по порядку» </w:t>
            </w:r>
          </w:p>
        </w:tc>
        <w:tc>
          <w:tcPr>
            <w:tcW w:w="4054" w:type="dxa"/>
          </w:tcPr>
          <w:p w:rsidR="008546B6" w:rsidRPr="00CF65E7" w:rsidRDefault="008546B6" w:rsidP="008546B6">
            <w:pPr>
              <w:spacing w:before="75" w:after="75"/>
              <w:ind w:firstLin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и целое.</w:t>
            </w:r>
            <w:r w:rsidRPr="00CF6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Д/_и </w:t>
            </w:r>
            <w:proofErr w:type="gramStart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CF6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роста?»</w:t>
            </w:r>
          </w:p>
          <w:p w:rsidR="008546B6" w:rsidRPr="008546B6" w:rsidRDefault="008546B6" w:rsidP="008546B6">
            <w:pPr>
              <w:spacing w:before="75" w:after="75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установление </w:t>
            </w:r>
            <w:r w:rsidRPr="008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между величинами.</w:t>
            </w:r>
          </w:p>
          <w:p w:rsidR="008546B6" w:rsidRPr="008546B6" w:rsidRDefault="008546B6" w:rsidP="00854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BD1" w:rsidRPr="00CF65E7" w:rsidRDefault="00DA4BD1" w:rsidP="00F5642D">
            <w:pPr>
              <w:contextualSpacing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D1" w:rsidRPr="00CF65E7" w:rsidTr="00CF65E7">
        <w:tc>
          <w:tcPr>
            <w:tcW w:w="2897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56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 Времена года.  Цель: закрепить знания о времени года.  Игра «Что изменилось».</w:t>
            </w:r>
          </w:p>
          <w:p w:rsidR="00DA4BD1" w:rsidRPr="00CF65E7" w:rsidRDefault="00DA4BD1" w:rsidP="002425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Закрепить знаний о порядковом счёте. Цель: закрепить навыки порядкового счета (в</w:t>
            </w:r>
            <w:r w:rsidR="00B376DC"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10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). Игра «Кого забыл нарисовать художник».</w:t>
            </w:r>
          </w:p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Математические загадки. Цель: учить отгадывать математические загадки.</w:t>
            </w:r>
          </w:p>
        </w:tc>
        <w:tc>
          <w:tcPr>
            <w:tcW w:w="4054" w:type="dxa"/>
          </w:tcPr>
          <w:p w:rsidR="00DA4BD1" w:rsidRPr="00CF65E7" w:rsidRDefault="00DA4BD1" w:rsidP="00F564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F65E7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 Цель: закрепить представлен</w:t>
            </w:r>
            <w:r w:rsidR="00B376DC" w:rsidRPr="00CF65E7">
              <w:rPr>
                <w:rFonts w:ascii="Times New Roman" w:hAnsi="Times New Roman" w:cs="Times New Roman"/>
                <w:sz w:val="28"/>
                <w:szCs w:val="28"/>
              </w:rPr>
              <w:t>ия детей о числах и цифрах 1-10</w:t>
            </w:r>
            <w:r w:rsidRPr="00CF65E7">
              <w:rPr>
                <w:rFonts w:ascii="Times New Roman" w:hAnsi="Times New Roman" w:cs="Times New Roman"/>
                <w:sz w:val="28"/>
                <w:szCs w:val="28"/>
              </w:rPr>
              <w:t>умение рас познавать геометрические  фигуры, прос</w:t>
            </w:r>
            <w:r w:rsidR="00B376DC" w:rsidRPr="00CF65E7">
              <w:rPr>
                <w:rFonts w:ascii="Times New Roman" w:hAnsi="Times New Roman" w:cs="Times New Roman"/>
                <w:sz w:val="28"/>
                <w:szCs w:val="28"/>
              </w:rPr>
              <w:t>транственно-временные отношения.</w:t>
            </w:r>
          </w:p>
        </w:tc>
      </w:tr>
    </w:tbl>
    <w:p w:rsidR="00D80B9E" w:rsidRPr="00CF65E7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0B9E" w:rsidRPr="00CF65E7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1.Воспитанники научаться с</w:t>
      </w:r>
      <w:r w:rsidR="00DA4BD1"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 писать цифры  от 1до 10 </w:t>
      </w: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обратно.</w:t>
      </w:r>
    </w:p>
    <w:p w:rsidR="00D80B9E" w:rsidRPr="00CF65E7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4BD1" w:rsidRPr="00CF65E7">
        <w:rPr>
          <w:rFonts w:ascii="Times New Roman" w:hAnsi="Times New Roman" w:cs="Times New Roman"/>
          <w:sz w:val="28"/>
          <w:szCs w:val="28"/>
        </w:rPr>
        <w:t xml:space="preserve"> </w:t>
      </w:r>
      <w:r w:rsidR="00DA4BD1"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научаться  решать простейшие арифметические задачи;</w:t>
      </w:r>
    </w:p>
    <w:p w:rsidR="00D80B9E" w:rsidRPr="00CF65E7" w:rsidRDefault="00D80B9E" w:rsidP="00D8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5E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3.Воспитанники будут ориентироваться во времени, в пространстве.</w:t>
      </w:r>
    </w:p>
    <w:p w:rsidR="00D80B9E" w:rsidRPr="00CF65E7" w:rsidRDefault="00D80B9E" w:rsidP="00D80B9E">
      <w:pPr>
        <w:rPr>
          <w:rFonts w:ascii="Times New Roman" w:hAnsi="Times New Roman" w:cs="Times New Roman"/>
          <w:sz w:val="28"/>
          <w:szCs w:val="28"/>
        </w:rPr>
      </w:pPr>
      <w:r w:rsidRPr="00CF65E7">
        <w:rPr>
          <w:rFonts w:ascii="Times New Roman" w:hAnsi="Times New Roman" w:cs="Times New Roman"/>
          <w:sz w:val="28"/>
          <w:szCs w:val="28"/>
        </w:rPr>
        <w:t>4. Будет пополняться познавательный  центр  различными  атрибутами.</w:t>
      </w:r>
    </w:p>
    <w:p w:rsidR="00D80B9E" w:rsidRPr="00CF65E7" w:rsidRDefault="00D80B9E" w:rsidP="00D80B9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B9E" w:rsidRPr="00CF65E7" w:rsidRDefault="00D80B9E" w:rsidP="00D80B9E">
      <w:pPr>
        <w:rPr>
          <w:rFonts w:ascii="Times New Roman" w:hAnsi="Times New Roman" w:cs="Times New Roman"/>
          <w:sz w:val="28"/>
          <w:szCs w:val="28"/>
        </w:rPr>
      </w:pPr>
    </w:p>
    <w:p w:rsidR="00694E91" w:rsidRPr="00CF65E7" w:rsidRDefault="00694E91" w:rsidP="00D80B9E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694E91" w:rsidRPr="00CF65E7" w:rsidSect="001F2689">
      <w:pgSz w:w="16838" w:h="11906" w:orient="landscape"/>
      <w:pgMar w:top="568" w:right="111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D05"/>
    <w:multiLevelType w:val="hybridMultilevel"/>
    <w:tmpl w:val="14320D54"/>
    <w:lvl w:ilvl="0" w:tplc="74E049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E"/>
    <w:rsid w:val="00116DD5"/>
    <w:rsid w:val="001F2689"/>
    <w:rsid w:val="00242520"/>
    <w:rsid w:val="004B7BB4"/>
    <w:rsid w:val="00547409"/>
    <w:rsid w:val="00694E91"/>
    <w:rsid w:val="00761E89"/>
    <w:rsid w:val="008546B6"/>
    <w:rsid w:val="0090353A"/>
    <w:rsid w:val="00904E0A"/>
    <w:rsid w:val="00B376DC"/>
    <w:rsid w:val="00BD7F10"/>
    <w:rsid w:val="00C6532B"/>
    <w:rsid w:val="00CF65E7"/>
    <w:rsid w:val="00D80B9E"/>
    <w:rsid w:val="00DA4BD1"/>
    <w:rsid w:val="00F57E28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80B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6D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80B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6D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2017-09-14T14:23:00Z</cp:lastPrinted>
  <dcterms:created xsi:type="dcterms:W3CDTF">2017-09-14T12:04:00Z</dcterms:created>
  <dcterms:modified xsi:type="dcterms:W3CDTF">2017-10-01T08:45:00Z</dcterms:modified>
</cp:coreProperties>
</file>